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A2" w:rsidRPr="00856FA2" w:rsidRDefault="00856FA2" w:rsidP="00AD6444">
      <w:pPr>
        <w:spacing w:after="0" w:line="240" w:lineRule="auto"/>
        <w:jc w:val="center"/>
        <w:textAlignment w:val="baseline"/>
        <w:outlineLvl w:val="0"/>
        <w:rPr>
          <w:rFonts w:ascii="Garamond" w:eastAsia="Times New Roman" w:hAnsi="Garamond" w:cs="Times New Roman"/>
          <w:b/>
          <w:bCs/>
          <w:kern w:val="36"/>
          <w:sz w:val="44"/>
          <w:szCs w:val="44"/>
          <w:lang w:eastAsia="ru-RU"/>
        </w:rPr>
      </w:pPr>
      <w:r w:rsidRPr="00856FA2">
        <w:rPr>
          <w:rFonts w:ascii="Garamond" w:eastAsia="Times New Roman" w:hAnsi="Garamond" w:cs="Times New Roman"/>
          <w:b/>
          <w:bCs/>
          <w:kern w:val="36"/>
          <w:sz w:val="44"/>
          <w:szCs w:val="44"/>
          <w:lang w:eastAsia="ru-RU"/>
        </w:rPr>
        <w:t>Профилактика ДТП с участием детей</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b/>
          <w:bCs/>
          <w:i/>
          <w:iCs/>
          <w:lang w:eastAsia="ru-RU"/>
        </w:rPr>
        <w:t>Профилактика ДТП с участием детей — пассажиров</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lang w:eastAsia="ru-RU"/>
        </w:rPr>
        <w:t>Лето – чудесная пора: жизнь активизируется, становится разнообразнее и интереснее. В теплые дни люди стремятся из душного, пыльного города в лес, да дачу, к морю и при этом при поезде на близкие или дальние расстояния чаще выбирают личный транспорт.</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lang w:eastAsia="ru-RU"/>
        </w:rPr>
        <w:t>Летний период это ещё и время, когда можно путешествовать всей семьей. Все бы хорошо, но статистика ГАИ показывает, что мечта о беззаботном, приятном отдыхе так и оставалась неосуществленной из-за того, что иногда человек, сидевший за рулем, грубо нарушил законы дорог, был невнимательным, уставшим или в алкогольном опьянении.</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lang w:eastAsia="ru-RU"/>
        </w:rPr>
        <w:t>Особенно безответственно поступают те водители, которые перевозят детей, не обеспечивая им полной безопасности, не проявляя должного внимания и дисциплинированности за рулём.</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lang w:eastAsia="ru-RU"/>
        </w:rPr>
        <w:t>В настоящее время часто можно увидеть, как добрые мамы или папы, внимая слезам ребенка, уступают ему, разрешая занять переднее место рядом с водителем.</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lang w:eastAsia="ru-RU"/>
        </w:rPr>
        <w:t>Дети радуются, что сидят впереди и имеют возможность смотреть в окно, наблюдая за тем, как мчатся навстречу машины, а чтобы лучше было видно дорогу, они еще и умудряются привстать или подпрыгнуть.</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lang w:eastAsia="ru-RU"/>
        </w:rPr>
        <w:t>Чтобы поездка не обернулась трагедией, следует помнить и соблюдать простые правила безопасности при путешествии на автомобиле.</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lang w:eastAsia="ru-RU"/>
        </w:rPr>
        <w:t>Необходимо убедиться, что ребенок правильно пристегнут в соответствии со своим ростом и весом. Помните, что лобовое столкновение при скорости 50 км/ч равносильно падению с третьего этажа здания, поэтому, не пристегивая ребенка ремнями безопасности, вы как бы разрешаете ему играть на балконе без перил.</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lang w:eastAsia="ru-RU"/>
        </w:rPr>
        <w:t>Самым лучшим защитным устройствам для ребенка до 12 лет является специальное автомобильное кресло для детей, соответствующее их росту и весу. Важно – защищать шею ребёнка, которая наиболее уязвима. Использование такого кресла уменьшает нагрузку на шею при столкновении почти на 90%.</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lang w:eastAsia="ru-RU"/>
        </w:rPr>
        <w:t>Если не позволяет материальное положение приобрести автомобильное кресло, то можно использовать специальное детское удерживающее устройство.</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lang w:eastAsia="ru-RU"/>
        </w:rPr>
        <w:t xml:space="preserve">Детям до 12 лет лучше сидеть на заднем сиденье, </w:t>
      </w:r>
      <w:proofErr w:type="gramStart"/>
      <w:r w:rsidRPr="00856FA2">
        <w:rPr>
          <w:rFonts w:ascii="inherit" w:eastAsia="Times New Roman" w:hAnsi="inherit" w:cs="Arial"/>
          <w:lang w:eastAsia="ru-RU"/>
        </w:rPr>
        <w:t>но</w:t>
      </w:r>
      <w:proofErr w:type="gramEnd"/>
      <w:r w:rsidRPr="00856FA2">
        <w:rPr>
          <w:rFonts w:ascii="inherit" w:eastAsia="Times New Roman" w:hAnsi="inherit" w:cs="Arial"/>
          <w:lang w:eastAsia="ru-RU"/>
        </w:rPr>
        <w:t xml:space="preserve"> ни в коем случае не посередине, тем более, если вы не уверены в средстве безопасности.</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lang w:eastAsia="ru-RU"/>
        </w:rPr>
        <w:t>Если автомобиль оснащен воздушной подушкой безопасности, никогда не устанавливайте детское сиденье на переднее место. Если воздушные подушки срабатывают, ребенку может быть нанесен удар, так как сиденье будет расположено очень близко к щитку с этим устройством.</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lang w:eastAsia="ru-RU"/>
        </w:rPr>
        <w:t>Необходимо, чтобы не только дети, но и все пассажиры пристегнули ремни безопасности. Если ремни не пристегнуты, столкновение даже на скорости 30 км/час может привести к гибели пассажиров. Пристегиваясь, вы уменьшаете риск несчастных случаев с летальным исходом на 45%.</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lang w:eastAsia="ru-RU"/>
        </w:rPr>
        <w:t>Правильно используйте устройства безопасности сами и объясняйте детям, как нужно вести себя в качестве пассажира.</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lang w:eastAsia="ru-RU"/>
        </w:rPr>
        <w:t>Даже если вы едите по знакомой дороге на небольшое расстояние, будьте бдительны и учтите, что 70% несчастных случаев, в которых погибают пассажиры, происходят в радиусе 25 км</w:t>
      </w:r>
      <w:proofErr w:type="gramStart"/>
      <w:r w:rsidRPr="00856FA2">
        <w:rPr>
          <w:rFonts w:ascii="inherit" w:eastAsia="Times New Roman" w:hAnsi="inherit" w:cs="Arial"/>
          <w:lang w:eastAsia="ru-RU"/>
        </w:rPr>
        <w:t>.</w:t>
      </w:r>
      <w:proofErr w:type="gramEnd"/>
      <w:r w:rsidRPr="00856FA2">
        <w:rPr>
          <w:rFonts w:ascii="inherit" w:eastAsia="Times New Roman" w:hAnsi="inherit" w:cs="Arial"/>
          <w:lang w:eastAsia="ru-RU"/>
        </w:rPr>
        <w:t xml:space="preserve"> </w:t>
      </w:r>
      <w:proofErr w:type="gramStart"/>
      <w:r w:rsidRPr="00856FA2">
        <w:rPr>
          <w:rFonts w:ascii="inherit" w:eastAsia="Times New Roman" w:hAnsi="inherit" w:cs="Arial"/>
          <w:lang w:eastAsia="ru-RU"/>
        </w:rPr>
        <w:t>о</w:t>
      </w:r>
      <w:proofErr w:type="gramEnd"/>
      <w:r w:rsidRPr="00856FA2">
        <w:rPr>
          <w:rFonts w:ascii="inherit" w:eastAsia="Times New Roman" w:hAnsi="inherit" w:cs="Arial"/>
          <w:lang w:eastAsia="ru-RU"/>
        </w:rPr>
        <w:t>т начала пути.</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lang w:eastAsia="ru-RU"/>
        </w:rPr>
        <w:lastRenderedPageBreak/>
        <w:t>При движении автомобиля водитель должен быть внимательным, не отвлекаться на разговоры с пассажирами и не говорить по сотовому телефону</w:t>
      </w:r>
      <w:proofErr w:type="gramStart"/>
      <w:r w:rsidRPr="00856FA2">
        <w:rPr>
          <w:rFonts w:ascii="inherit" w:eastAsia="Times New Roman" w:hAnsi="inherit" w:cs="Arial"/>
          <w:lang w:eastAsia="ru-RU"/>
        </w:rPr>
        <w:t>.</w:t>
      </w:r>
      <w:proofErr w:type="gramEnd"/>
      <w:r w:rsidRPr="00856FA2">
        <w:rPr>
          <w:rFonts w:ascii="inherit" w:eastAsia="Times New Roman" w:hAnsi="inherit" w:cs="Arial"/>
          <w:lang w:eastAsia="ru-RU"/>
        </w:rPr>
        <w:t xml:space="preserve"> </w:t>
      </w:r>
      <w:proofErr w:type="gramStart"/>
      <w:r w:rsidRPr="00856FA2">
        <w:rPr>
          <w:rFonts w:ascii="inherit" w:eastAsia="Times New Roman" w:hAnsi="inherit" w:cs="Arial"/>
          <w:lang w:eastAsia="ru-RU"/>
        </w:rPr>
        <w:t>и</w:t>
      </w:r>
      <w:proofErr w:type="gramEnd"/>
      <w:r w:rsidRPr="00856FA2">
        <w:rPr>
          <w:rFonts w:ascii="inherit" w:eastAsia="Times New Roman" w:hAnsi="inherit" w:cs="Arial"/>
          <w:lang w:eastAsia="ru-RU"/>
        </w:rPr>
        <w:t xml:space="preserve"> неукоснительно соблюдать ПДД, не рисковать, обгоняя других, не превышать скорость. А если человек, сидящий за рулём, почувствует усталость, то ему лучше остановиться и немного отдохнуть. Недопустимо продолжать движение в дремотном состоянии и рисковать жизнью и здоровьем других участников дорожного движения.</w:t>
      </w:r>
    </w:p>
    <w:p w:rsidR="00856FA2" w:rsidRPr="00856FA2" w:rsidRDefault="00856FA2" w:rsidP="00AD6444">
      <w:pPr>
        <w:spacing w:before="240" w:after="240" w:line="240" w:lineRule="auto"/>
        <w:jc w:val="both"/>
        <w:textAlignment w:val="baseline"/>
        <w:rPr>
          <w:rFonts w:ascii="inherit" w:eastAsia="Times New Roman" w:hAnsi="inherit" w:cs="Arial"/>
          <w:lang w:eastAsia="ru-RU"/>
        </w:rPr>
      </w:pPr>
      <w:r w:rsidRPr="00856FA2">
        <w:rPr>
          <w:rFonts w:ascii="inherit" w:eastAsia="Times New Roman" w:hAnsi="inherit" w:cs="Arial"/>
          <w:lang w:eastAsia="ru-RU"/>
        </w:rPr>
        <w:t>К перевозке детей – пассажиров нужно относиться внимательно и ответственно.</w:t>
      </w:r>
    </w:p>
    <w:p w:rsidR="00856FA2" w:rsidRPr="009B52EB" w:rsidRDefault="00856FA2" w:rsidP="00AD6444">
      <w:pPr>
        <w:spacing w:after="0" w:line="240" w:lineRule="auto"/>
        <w:textAlignment w:val="baseline"/>
        <w:rPr>
          <w:rFonts w:ascii="inherit" w:eastAsia="Times New Roman" w:hAnsi="inherit" w:cs="Arial"/>
          <w:lang w:eastAsia="ru-RU"/>
        </w:rPr>
      </w:pPr>
      <w:r w:rsidRPr="00856FA2">
        <w:rPr>
          <w:rFonts w:ascii="inherit" w:eastAsia="Times New Roman" w:hAnsi="inherit" w:cs="Arial"/>
          <w:b/>
          <w:bCs/>
          <w:i/>
          <w:iCs/>
          <w:sz w:val="36"/>
          <w:szCs w:val="36"/>
          <w:bdr w:val="none" w:sz="0" w:space="0" w:color="auto" w:frame="1"/>
          <w:lang w:eastAsia="ru-RU"/>
        </w:rPr>
        <w:t>Профилактика ДТП с участием детей-пешеходов.</w:t>
      </w:r>
    </w:p>
    <w:p w:rsidR="00AD6444" w:rsidRPr="00856FA2" w:rsidRDefault="00AD6444" w:rsidP="00AD6444">
      <w:pPr>
        <w:spacing w:after="0" w:line="240" w:lineRule="auto"/>
        <w:textAlignment w:val="baseline"/>
        <w:rPr>
          <w:rFonts w:ascii="inherit" w:eastAsia="Times New Roman" w:hAnsi="inherit" w:cs="Arial"/>
          <w:lang w:eastAsia="ru-RU"/>
        </w:rPr>
      </w:pPr>
    </w:p>
    <w:p w:rsidR="00856FA2" w:rsidRPr="00856FA2" w:rsidRDefault="00856FA2" w:rsidP="00AD6444">
      <w:p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 xml:space="preserve">Дети – особая категория пешеходов, и соответственно к ней должен быть особый подход. Родителям, когда они переходят проезжую часть рядом с детьми, нужно постоянно комментировать дорожную ситуацию, объяснять порядок действий перехода дороги, чтобы став самостоятельным участником дорожного движения, ребёнок не растерялся, а </w:t>
      </w:r>
      <w:proofErr w:type="gramStart"/>
      <w:r w:rsidRPr="00856FA2">
        <w:rPr>
          <w:rFonts w:ascii="Arial" w:eastAsia="Times New Roman" w:hAnsi="Arial" w:cs="Arial"/>
          <w:bdr w:val="none" w:sz="0" w:space="0" w:color="auto" w:frame="1"/>
          <w:lang w:eastAsia="ru-RU"/>
        </w:rPr>
        <w:t>поступал правильно и спокойно оценивая</w:t>
      </w:r>
      <w:proofErr w:type="gramEnd"/>
      <w:r w:rsidRPr="00856FA2">
        <w:rPr>
          <w:rFonts w:ascii="Arial" w:eastAsia="Times New Roman" w:hAnsi="Arial" w:cs="Arial"/>
          <w:bdr w:val="none" w:sz="0" w:space="0" w:color="auto" w:frame="1"/>
          <w:lang w:eastAsia="ru-RU"/>
        </w:rPr>
        <w:t xml:space="preserve"> ситуацию.</w:t>
      </w:r>
    </w:p>
    <w:p w:rsidR="00AD6444" w:rsidRPr="009B52EB" w:rsidRDefault="00AD6444" w:rsidP="00856FA2">
      <w:pPr>
        <w:spacing w:after="0" w:line="240" w:lineRule="auto"/>
        <w:textAlignment w:val="baseline"/>
        <w:rPr>
          <w:rFonts w:ascii="Arial" w:eastAsia="Times New Roman" w:hAnsi="Arial" w:cs="Arial"/>
          <w:b/>
          <w:bCs/>
          <w:u w:val="single"/>
          <w:bdr w:val="none" w:sz="0" w:space="0" w:color="auto" w:frame="1"/>
          <w:lang w:eastAsia="ru-RU"/>
        </w:rPr>
      </w:pPr>
    </w:p>
    <w:p w:rsidR="00856FA2" w:rsidRPr="00856FA2" w:rsidRDefault="00856FA2" w:rsidP="00AD6444">
      <w:pPr>
        <w:spacing w:after="0" w:line="240" w:lineRule="auto"/>
        <w:textAlignment w:val="baseline"/>
        <w:rPr>
          <w:rFonts w:ascii="inherit" w:eastAsia="Times New Roman" w:hAnsi="inherit" w:cs="Arial"/>
          <w:lang w:eastAsia="ru-RU"/>
        </w:rPr>
      </w:pPr>
      <w:r w:rsidRPr="00856FA2">
        <w:rPr>
          <w:rFonts w:ascii="Arial" w:eastAsia="Times New Roman" w:hAnsi="Arial" w:cs="Arial"/>
          <w:b/>
          <w:bCs/>
          <w:u w:val="single"/>
          <w:bdr w:val="none" w:sz="0" w:space="0" w:color="auto" w:frame="1"/>
          <w:lang w:eastAsia="ru-RU"/>
        </w:rPr>
        <w:t>Так, при выходе из дома</w:t>
      </w:r>
    </w:p>
    <w:p w:rsidR="00856FA2" w:rsidRPr="00856FA2" w:rsidRDefault="00856FA2" w:rsidP="00AD6444">
      <w:pPr>
        <w:numPr>
          <w:ilvl w:val="0"/>
          <w:numId w:val="1"/>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если у подъезда возможно движение транспортных средств, сразу обратите внимание ребенка и вместе посмотрите, не приближаются ли к вам мотоцикл, автомобиль, мопед, велосипед;</w:t>
      </w:r>
    </w:p>
    <w:p w:rsidR="00856FA2" w:rsidRPr="00856FA2" w:rsidRDefault="00856FA2" w:rsidP="00AD6444">
      <w:pPr>
        <w:numPr>
          <w:ilvl w:val="0"/>
          <w:numId w:val="1"/>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лучше</w:t>
      </w:r>
      <w:proofErr w:type="gramStart"/>
      <w:r w:rsidRPr="00856FA2">
        <w:rPr>
          <w:rFonts w:ascii="Arial" w:eastAsia="Times New Roman" w:hAnsi="Arial" w:cs="Arial"/>
          <w:bdr w:val="none" w:sz="0" w:space="0" w:color="auto" w:frame="1"/>
          <w:lang w:eastAsia="ru-RU"/>
        </w:rPr>
        <w:t xml:space="preserve"> ,</w:t>
      </w:r>
      <w:proofErr w:type="gramEnd"/>
      <w:r w:rsidRPr="00856FA2">
        <w:rPr>
          <w:rFonts w:ascii="Arial" w:eastAsia="Times New Roman" w:hAnsi="Arial" w:cs="Arial"/>
          <w:bdr w:val="none" w:sz="0" w:space="0" w:color="auto" w:frame="1"/>
          <w:lang w:eastAsia="ru-RU"/>
        </w:rPr>
        <w:t xml:space="preserve"> выйдя из подъезда, идти в ту строну, где угол дома дальше, где нет рядом арки .</w:t>
      </w:r>
    </w:p>
    <w:p w:rsidR="00856FA2" w:rsidRPr="009B52EB" w:rsidRDefault="00856FA2" w:rsidP="00AD6444">
      <w:pPr>
        <w:numPr>
          <w:ilvl w:val="0"/>
          <w:numId w:val="1"/>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если у подъезда стоят транспортные средства или растут деревья, закрывающие обзор, приостановите свое движение и вместе с ребёнком оглянитесь, нет ли за препятствием опасности.</w:t>
      </w:r>
    </w:p>
    <w:p w:rsidR="00AD6444" w:rsidRPr="00856FA2" w:rsidRDefault="00AD6444" w:rsidP="00AD6444">
      <w:pPr>
        <w:spacing w:after="0" w:line="240" w:lineRule="auto"/>
        <w:ind w:left="720"/>
        <w:jc w:val="both"/>
        <w:textAlignment w:val="baseline"/>
        <w:rPr>
          <w:rFonts w:ascii="inherit" w:eastAsia="Times New Roman" w:hAnsi="inherit" w:cs="Arial"/>
          <w:lang w:eastAsia="ru-RU"/>
        </w:rPr>
      </w:pPr>
    </w:p>
    <w:p w:rsidR="00AD6444" w:rsidRPr="00856FA2" w:rsidRDefault="00856FA2" w:rsidP="00AD6444">
      <w:pPr>
        <w:spacing w:after="0" w:line="240" w:lineRule="auto"/>
        <w:textAlignment w:val="baseline"/>
        <w:rPr>
          <w:rFonts w:ascii="inherit" w:eastAsia="Times New Roman" w:hAnsi="inherit" w:cs="Arial"/>
          <w:lang w:eastAsia="ru-RU"/>
        </w:rPr>
      </w:pPr>
      <w:r w:rsidRPr="00856FA2">
        <w:rPr>
          <w:rFonts w:ascii="Arial" w:eastAsia="Times New Roman" w:hAnsi="Arial" w:cs="Arial"/>
          <w:b/>
          <w:bCs/>
          <w:u w:val="single"/>
          <w:bdr w:val="none" w:sz="0" w:space="0" w:color="auto" w:frame="1"/>
          <w:lang w:eastAsia="ru-RU"/>
        </w:rPr>
        <w:t>При движении по тротуару</w:t>
      </w:r>
    </w:p>
    <w:p w:rsidR="00856FA2" w:rsidRPr="00856FA2" w:rsidRDefault="00856FA2" w:rsidP="00AD6444">
      <w:pPr>
        <w:numPr>
          <w:ilvl w:val="0"/>
          <w:numId w:val="2"/>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придерживайтесь правой стороны тротуара;</w:t>
      </w:r>
    </w:p>
    <w:p w:rsidR="00856FA2" w:rsidRPr="00856FA2" w:rsidRDefault="00856FA2" w:rsidP="00AD6444">
      <w:pPr>
        <w:numPr>
          <w:ilvl w:val="0"/>
          <w:numId w:val="2"/>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не ведите ребенка по краю тротуара: взрослый всегда должен находиться со стороны проезжей части;</w:t>
      </w:r>
    </w:p>
    <w:p w:rsidR="00856FA2" w:rsidRPr="00856FA2" w:rsidRDefault="00856FA2" w:rsidP="00AD6444">
      <w:pPr>
        <w:numPr>
          <w:ilvl w:val="0"/>
          <w:numId w:val="2"/>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 xml:space="preserve">маленький ребенок должен идти рядом </w:t>
      </w:r>
      <w:proofErr w:type="gramStart"/>
      <w:r w:rsidRPr="00856FA2">
        <w:rPr>
          <w:rFonts w:ascii="Arial" w:eastAsia="Times New Roman" w:hAnsi="Arial" w:cs="Arial"/>
          <w:bdr w:val="none" w:sz="0" w:space="0" w:color="auto" w:frame="1"/>
          <w:lang w:eastAsia="ru-RU"/>
        </w:rPr>
        <w:t>со</w:t>
      </w:r>
      <w:proofErr w:type="gramEnd"/>
      <w:r w:rsidRPr="00856FA2">
        <w:rPr>
          <w:rFonts w:ascii="Arial" w:eastAsia="Times New Roman" w:hAnsi="Arial" w:cs="Arial"/>
          <w:bdr w:val="none" w:sz="0" w:space="0" w:color="auto" w:frame="1"/>
          <w:lang w:eastAsia="ru-RU"/>
        </w:rPr>
        <w:t xml:space="preserve"> взрослым, который крепко держит его за запястье руки, родители должны быть готовы удержать его при попытке вырваться;</w:t>
      </w:r>
    </w:p>
    <w:p w:rsidR="00856FA2" w:rsidRPr="00856FA2" w:rsidRDefault="00856FA2" w:rsidP="00AD6444">
      <w:pPr>
        <w:numPr>
          <w:ilvl w:val="0"/>
          <w:numId w:val="2"/>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приучите ребенка, идя по тротуару, внимательно наблюдать за выездом из двора, арки или с территории предприятия;</w:t>
      </w:r>
    </w:p>
    <w:p w:rsidR="00856FA2" w:rsidRPr="00856FA2" w:rsidRDefault="00856FA2" w:rsidP="00AD6444">
      <w:pPr>
        <w:numPr>
          <w:ilvl w:val="0"/>
          <w:numId w:val="2"/>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покажите и разъясните детям, что забрасывание проезжей части камнями, стеклом и т.п. повреждение дорожных знаков могут привести к несчастному случаю;</w:t>
      </w:r>
    </w:p>
    <w:p w:rsidR="00856FA2" w:rsidRPr="00856FA2" w:rsidRDefault="00856FA2" w:rsidP="00AD6444">
      <w:pPr>
        <w:numPr>
          <w:ilvl w:val="0"/>
          <w:numId w:val="2"/>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не приучайте детей выходить на проезжую часть: коляски и санки с детьми возите только по тротуару;</w:t>
      </w:r>
    </w:p>
    <w:p w:rsidR="00856FA2" w:rsidRPr="00856FA2" w:rsidRDefault="00856FA2" w:rsidP="00AD6444">
      <w:pPr>
        <w:spacing w:after="0" w:line="240" w:lineRule="auto"/>
        <w:textAlignment w:val="baseline"/>
        <w:rPr>
          <w:rFonts w:ascii="inherit" w:eastAsia="Times New Roman" w:hAnsi="inherit" w:cs="Arial"/>
          <w:lang w:eastAsia="ru-RU"/>
        </w:rPr>
      </w:pPr>
      <w:r w:rsidRPr="00856FA2">
        <w:rPr>
          <w:rFonts w:ascii="Arial" w:eastAsia="Times New Roman" w:hAnsi="Arial" w:cs="Arial"/>
          <w:b/>
          <w:bCs/>
          <w:u w:val="single"/>
          <w:bdr w:val="none" w:sz="0" w:space="0" w:color="auto" w:frame="1"/>
          <w:lang w:eastAsia="ru-RU"/>
        </w:rPr>
        <w:t>Готовясь перейти дорогу</w:t>
      </w:r>
    </w:p>
    <w:p w:rsidR="00856FA2" w:rsidRPr="00856FA2" w:rsidRDefault="00856FA2" w:rsidP="00AD6444">
      <w:pPr>
        <w:numPr>
          <w:ilvl w:val="0"/>
          <w:numId w:val="3"/>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замедлите движение, остановитесь, осмотрите проезжую часть;</w:t>
      </w:r>
    </w:p>
    <w:p w:rsidR="00856FA2" w:rsidRPr="00856FA2" w:rsidRDefault="00856FA2" w:rsidP="00AD6444">
      <w:pPr>
        <w:numPr>
          <w:ilvl w:val="0"/>
          <w:numId w:val="3"/>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привлекайте ребенка к участию в наблюдении за обстановкой на дороге и если есть свободное время</w:t>
      </w:r>
      <w:proofErr w:type="gramStart"/>
      <w:r w:rsidRPr="00856FA2">
        <w:rPr>
          <w:rFonts w:ascii="Arial" w:eastAsia="Times New Roman" w:hAnsi="Arial" w:cs="Arial"/>
          <w:bdr w:val="none" w:sz="0" w:space="0" w:color="auto" w:frame="1"/>
          <w:lang w:eastAsia="ru-RU"/>
        </w:rPr>
        <w:t xml:space="preserve"> ,</w:t>
      </w:r>
      <w:proofErr w:type="gramEnd"/>
      <w:r w:rsidRPr="00856FA2">
        <w:rPr>
          <w:rFonts w:ascii="Arial" w:eastAsia="Times New Roman" w:hAnsi="Arial" w:cs="Arial"/>
          <w:bdr w:val="none" w:sz="0" w:space="0" w:color="auto" w:frame="1"/>
          <w:lang w:eastAsia="ru-RU"/>
        </w:rPr>
        <w:t xml:space="preserve"> на примерах покажите правильные и неправильные действия участников дорожного движения;</w:t>
      </w:r>
    </w:p>
    <w:p w:rsidR="00856FA2" w:rsidRPr="00856FA2" w:rsidRDefault="00856FA2" w:rsidP="00AD6444">
      <w:pPr>
        <w:numPr>
          <w:ilvl w:val="0"/>
          <w:numId w:val="3"/>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не просто призывайте быть внимательным, а учите видеть слышать, наблюдать;</w:t>
      </w:r>
    </w:p>
    <w:p w:rsidR="00856FA2" w:rsidRPr="00856FA2" w:rsidRDefault="00856FA2" w:rsidP="00AD6444">
      <w:pPr>
        <w:numPr>
          <w:ilvl w:val="0"/>
          <w:numId w:val="3"/>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подчеркивайте, объясняйте свои движения: поворот головы для осмотра улицы, остановку для осмотра дороги: остановку для пропуска автомобилей;</w:t>
      </w:r>
    </w:p>
    <w:p w:rsidR="00856FA2" w:rsidRPr="00856FA2" w:rsidRDefault="00856FA2" w:rsidP="00AD6444">
      <w:pPr>
        <w:numPr>
          <w:ilvl w:val="0"/>
          <w:numId w:val="3"/>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учите ребенка всматриваться вдаль и различать приближающиеся транспортные средства, объясните, что нельзя переходить проезжую часть, если движущееся транспортное средство находится ближе, чем за 200 метров от вас (примерно расстояние четырёх осветительных столбов вдоль дороги);</w:t>
      </w:r>
    </w:p>
    <w:p w:rsidR="00856FA2" w:rsidRPr="00856FA2" w:rsidRDefault="00856FA2" w:rsidP="00AD6444">
      <w:pPr>
        <w:numPr>
          <w:ilvl w:val="0"/>
          <w:numId w:val="3"/>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не отвлекайтесь на разговоры с попутчиками и по сотовому телефону;</w:t>
      </w:r>
    </w:p>
    <w:p w:rsidR="00856FA2" w:rsidRPr="00856FA2" w:rsidRDefault="00856FA2" w:rsidP="00AD6444">
      <w:pPr>
        <w:numPr>
          <w:ilvl w:val="0"/>
          <w:numId w:val="3"/>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не стойте с ребенком на краю тротуара, так как при проезде транспортное средство может сбить, зацепить, наехать задними колесами и смотрите в сторону идущего транспорта;</w:t>
      </w:r>
    </w:p>
    <w:p w:rsidR="00856FA2" w:rsidRPr="00856FA2" w:rsidRDefault="00856FA2" w:rsidP="00AD6444">
      <w:pPr>
        <w:numPr>
          <w:ilvl w:val="0"/>
          <w:numId w:val="3"/>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lastRenderedPageBreak/>
        <w:t>обратите внимание ребенка на транспортное средство, готовящееся к повороту, расскажите о сигналах указателей поворота у автомобилей и жестах мотоциклиста и велосипедиста;</w:t>
      </w:r>
    </w:p>
    <w:p w:rsidR="00856FA2" w:rsidRPr="00856FA2" w:rsidRDefault="00856FA2" w:rsidP="00AD6444">
      <w:pPr>
        <w:numPr>
          <w:ilvl w:val="0"/>
          <w:numId w:val="3"/>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неоднократно покажите ребенку, как транспортное средство останавливается у перехода, как оно движется по инерции после того, как водитель уже нажал на тормоз, как водитель пытается резко остановить автомобиль, чтобы не сбить пешехода;</w:t>
      </w:r>
    </w:p>
    <w:p w:rsidR="00856FA2" w:rsidRPr="00856FA2" w:rsidRDefault="00856FA2" w:rsidP="00AD6444">
      <w:pPr>
        <w:numPr>
          <w:ilvl w:val="0"/>
          <w:numId w:val="3"/>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не начинайте переход проезжей части, если дорога плохо просматривается в обе стороны, например, если обзор закрывает автобус или другое транспортное средство.</w:t>
      </w:r>
    </w:p>
    <w:p w:rsidR="00856FA2" w:rsidRPr="00856FA2" w:rsidRDefault="00856FA2" w:rsidP="00AD6444">
      <w:pPr>
        <w:spacing w:after="0" w:line="240" w:lineRule="auto"/>
        <w:textAlignment w:val="baseline"/>
        <w:rPr>
          <w:rFonts w:ascii="inherit" w:eastAsia="Times New Roman" w:hAnsi="inherit" w:cs="Arial"/>
          <w:lang w:eastAsia="ru-RU"/>
        </w:rPr>
      </w:pPr>
      <w:r w:rsidRPr="00856FA2">
        <w:rPr>
          <w:rFonts w:ascii="Arial" w:eastAsia="Times New Roman" w:hAnsi="Arial" w:cs="Arial"/>
          <w:b/>
          <w:bCs/>
          <w:u w:val="single"/>
          <w:bdr w:val="none" w:sz="0" w:space="0" w:color="auto" w:frame="1"/>
          <w:lang w:eastAsia="ru-RU"/>
        </w:rPr>
        <w:t>При переходе проезжей части</w:t>
      </w:r>
    </w:p>
    <w:p w:rsidR="00856FA2" w:rsidRPr="00856FA2" w:rsidRDefault="00856FA2" w:rsidP="00AD6444">
      <w:pPr>
        <w:numPr>
          <w:ilvl w:val="0"/>
          <w:numId w:val="4"/>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переходите дорогу только по пешеходным переходам и на перекрестках – по линии тротуара, иначе ребенок привыкнет переходить в неустановленных местах;</w:t>
      </w:r>
    </w:p>
    <w:p w:rsidR="00856FA2" w:rsidRPr="00856FA2" w:rsidRDefault="00856FA2" w:rsidP="00AD6444">
      <w:pPr>
        <w:numPr>
          <w:ilvl w:val="0"/>
          <w:numId w:val="4"/>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 xml:space="preserve">идите только на начало зеленого сигнала пешеходного светофора. Ребенок должен привыкнуть, что на красный и даже на желтый сигнал (на перекрёстке, на транспортном светофоре, расположенном навстречу пешеходу) не переходят, даже если нет транспорта. Не переходите дорогу на красный сигнал светофора: если ребенок это делает с вами, он сделает это без вас, убеждённый, что это ничему не грозит и с родителями он переходил или перебегал </w:t>
      </w:r>
      <w:proofErr w:type="spellStart"/>
      <w:r w:rsidRPr="00856FA2">
        <w:rPr>
          <w:rFonts w:ascii="Arial" w:eastAsia="Times New Roman" w:hAnsi="Arial" w:cs="Arial"/>
          <w:bdr w:val="none" w:sz="0" w:space="0" w:color="auto" w:frame="1"/>
          <w:lang w:eastAsia="ru-RU"/>
        </w:rPr>
        <w:t>успешено</w:t>
      </w:r>
      <w:proofErr w:type="spellEnd"/>
      <w:r w:rsidRPr="00856FA2">
        <w:rPr>
          <w:rFonts w:ascii="Arial" w:eastAsia="Times New Roman" w:hAnsi="Arial" w:cs="Arial"/>
          <w:bdr w:val="none" w:sz="0" w:space="0" w:color="auto" w:frame="1"/>
          <w:lang w:eastAsia="ru-RU"/>
        </w:rPr>
        <w:t>;</w:t>
      </w:r>
    </w:p>
    <w:p w:rsidR="00856FA2" w:rsidRPr="00856FA2" w:rsidRDefault="00856FA2" w:rsidP="00AD6444">
      <w:pPr>
        <w:numPr>
          <w:ilvl w:val="0"/>
          <w:numId w:val="4"/>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выходя на проезжую часть, прекращайте всякие разговоры, не отвечайте на звонки по сотовому телефону: ребенок должен привыкнуть, что при переходе дороги разговаривать не надо;</w:t>
      </w:r>
    </w:p>
    <w:p w:rsidR="00856FA2" w:rsidRPr="00856FA2" w:rsidRDefault="00856FA2" w:rsidP="00AD6444">
      <w:pPr>
        <w:numPr>
          <w:ilvl w:val="0"/>
          <w:numId w:val="4"/>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не спешите и не бегите: переходите дорогу размеренным шагом, иначе ребенок привыкнет спешить и бегать там, где надо наблюдать, чтобы обеспечить безопасность перехода;</w:t>
      </w:r>
    </w:p>
    <w:p w:rsidR="00856FA2" w:rsidRPr="00856FA2" w:rsidRDefault="00856FA2" w:rsidP="00AD6444">
      <w:pPr>
        <w:numPr>
          <w:ilvl w:val="0"/>
          <w:numId w:val="4"/>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не переходите дорогу под острым углом к краю проезжей части, подчеркивайте и показывайте ребенку каждый раз, что идете строго поперек улицы. Ребенку нужно объяснить, что это делается для лучшего наблюдения за транспортными средствами;</w:t>
      </w:r>
    </w:p>
    <w:p w:rsidR="00856FA2" w:rsidRPr="00856FA2" w:rsidRDefault="00856FA2" w:rsidP="00AD6444">
      <w:pPr>
        <w:numPr>
          <w:ilvl w:val="0"/>
          <w:numId w:val="4"/>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p>
    <w:p w:rsidR="00856FA2" w:rsidRPr="00856FA2" w:rsidRDefault="00856FA2" w:rsidP="00AD6444">
      <w:pPr>
        <w:numPr>
          <w:ilvl w:val="0"/>
          <w:numId w:val="4"/>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объясняйте детям, что это опасно;</w:t>
      </w:r>
    </w:p>
    <w:p w:rsidR="00856FA2" w:rsidRPr="00856FA2" w:rsidRDefault="00856FA2" w:rsidP="00AD6444">
      <w:pPr>
        <w:numPr>
          <w:ilvl w:val="0"/>
          <w:numId w:val="4"/>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не начинайте переходить улицу, по которой редко проезжает транспорт, не посмотрев вокруг. Объясните ребенку, что автомобили неожиданно могут выехать из переулка, со двора дома;</w:t>
      </w:r>
    </w:p>
    <w:p w:rsidR="00856FA2" w:rsidRPr="00856FA2" w:rsidRDefault="00856FA2" w:rsidP="00C546C5">
      <w:pPr>
        <w:numPr>
          <w:ilvl w:val="0"/>
          <w:numId w:val="4"/>
        </w:numPr>
        <w:spacing w:after="0" w:line="240" w:lineRule="auto"/>
        <w:jc w:val="both"/>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 xml:space="preserve">при переходе проезжей части по нерегулируемому перекрестку в группе людей учите ребенка внимательно следить за началом движения транспорта, иначе ребенок может </w:t>
      </w:r>
      <w:proofErr w:type="gramStart"/>
      <w:r w:rsidRPr="00856FA2">
        <w:rPr>
          <w:rFonts w:ascii="Arial" w:eastAsia="Times New Roman" w:hAnsi="Arial" w:cs="Arial"/>
          <w:bdr w:val="none" w:sz="0" w:space="0" w:color="auto" w:frame="1"/>
          <w:lang w:eastAsia="ru-RU"/>
        </w:rPr>
        <w:t>привыкнуть при переходе подражать</w:t>
      </w:r>
      <w:proofErr w:type="gramEnd"/>
      <w:r w:rsidRPr="00856FA2">
        <w:rPr>
          <w:rFonts w:ascii="Arial" w:eastAsia="Times New Roman" w:hAnsi="Arial" w:cs="Arial"/>
          <w:bdr w:val="none" w:sz="0" w:space="0" w:color="auto" w:frame="1"/>
          <w:lang w:eastAsia="ru-RU"/>
        </w:rPr>
        <w:t xml:space="preserve"> поведению спутников, не наблюдая за движением транспорта.</w:t>
      </w:r>
    </w:p>
    <w:p w:rsidR="00856FA2" w:rsidRPr="00856FA2" w:rsidRDefault="00856FA2" w:rsidP="00856FA2">
      <w:pPr>
        <w:spacing w:after="0" w:line="240" w:lineRule="auto"/>
        <w:textAlignment w:val="baseline"/>
        <w:rPr>
          <w:rFonts w:ascii="inherit" w:eastAsia="Times New Roman" w:hAnsi="inherit" w:cs="Arial"/>
          <w:lang w:eastAsia="ru-RU"/>
        </w:rPr>
      </w:pPr>
      <w:r w:rsidRPr="00856FA2">
        <w:rPr>
          <w:rFonts w:ascii="Arial" w:eastAsia="Times New Roman" w:hAnsi="Arial" w:cs="Arial"/>
          <w:bdr w:val="none" w:sz="0" w:space="0" w:color="auto" w:frame="1"/>
          <w:lang w:eastAsia="ru-RU"/>
        </w:rPr>
        <w:t>Отрабатывайте с детьми вышеуказанные алгоритмы поведения на проезжей части, и вам не придется волноваться за их безопасность, когда они пойдут по дороге как самостоятельные пешеходы!</w:t>
      </w:r>
    </w:p>
    <w:p w:rsidR="00856FA2" w:rsidRPr="00856FA2" w:rsidRDefault="00856FA2" w:rsidP="00C546C5">
      <w:pPr>
        <w:spacing w:before="240" w:after="240" w:line="240" w:lineRule="auto"/>
        <w:jc w:val="center"/>
        <w:textAlignment w:val="baseline"/>
        <w:rPr>
          <w:rFonts w:ascii="inherit" w:eastAsia="Times New Roman" w:hAnsi="inherit" w:cs="Arial"/>
          <w:sz w:val="28"/>
          <w:szCs w:val="28"/>
          <w:lang w:eastAsia="ru-RU"/>
        </w:rPr>
      </w:pPr>
      <w:r w:rsidRPr="00856FA2">
        <w:rPr>
          <w:rFonts w:ascii="inherit" w:eastAsia="Times New Roman" w:hAnsi="inherit" w:cs="Arial"/>
          <w:b/>
          <w:bCs/>
          <w:i/>
          <w:iCs/>
          <w:sz w:val="28"/>
          <w:szCs w:val="28"/>
          <w:lang w:eastAsia="ru-RU"/>
        </w:rPr>
        <w:t>Отработка безопасного маршрута «До</w:t>
      </w:r>
      <w:proofErr w:type="gramStart"/>
      <w:r w:rsidRPr="00856FA2">
        <w:rPr>
          <w:rFonts w:ascii="inherit" w:eastAsia="Times New Roman" w:hAnsi="inherit" w:cs="Arial"/>
          <w:b/>
          <w:bCs/>
          <w:i/>
          <w:iCs/>
          <w:sz w:val="28"/>
          <w:szCs w:val="28"/>
          <w:lang w:eastAsia="ru-RU"/>
        </w:rPr>
        <w:t>м-</w:t>
      </w:r>
      <w:proofErr w:type="gramEnd"/>
      <w:r w:rsidR="00C546C5" w:rsidRPr="009B52EB">
        <w:rPr>
          <w:rFonts w:ascii="inherit" w:eastAsia="Times New Roman" w:hAnsi="inherit" w:cs="Arial"/>
          <w:b/>
          <w:bCs/>
          <w:i/>
          <w:iCs/>
          <w:sz w:val="28"/>
          <w:szCs w:val="28"/>
          <w:lang w:eastAsia="ru-RU"/>
        </w:rPr>
        <w:t xml:space="preserve"> школа</w:t>
      </w:r>
      <w:r w:rsidRPr="00856FA2">
        <w:rPr>
          <w:rFonts w:ascii="inherit" w:eastAsia="Times New Roman" w:hAnsi="inherit" w:cs="Arial"/>
          <w:b/>
          <w:bCs/>
          <w:i/>
          <w:iCs/>
          <w:sz w:val="28"/>
          <w:szCs w:val="28"/>
          <w:lang w:eastAsia="ru-RU"/>
        </w:rPr>
        <w:t>-дом»</w:t>
      </w:r>
      <w:r w:rsidRPr="00856FA2">
        <w:rPr>
          <w:rFonts w:ascii="inherit" w:eastAsia="Times New Roman" w:hAnsi="inherit" w:cs="Arial"/>
          <w:lang w:eastAsia="ru-RU"/>
        </w:rPr>
        <w:t> </w:t>
      </w:r>
    </w:p>
    <w:p w:rsidR="00856FA2" w:rsidRPr="00856FA2" w:rsidRDefault="00856FA2" w:rsidP="00C546C5">
      <w:pPr>
        <w:spacing w:before="240" w:after="240" w:line="240" w:lineRule="auto"/>
        <w:jc w:val="both"/>
        <w:textAlignment w:val="baseline"/>
        <w:rPr>
          <w:rFonts w:ascii="Arial" w:eastAsia="Times New Roman" w:hAnsi="Arial" w:cs="Arial"/>
          <w:lang w:eastAsia="ru-RU"/>
        </w:rPr>
      </w:pPr>
      <w:r w:rsidRPr="00856FA2">
        <w:rPr>
          <w:rFonts w:ascii="Arial" w:eastAsia="Times New Roman" w:hAnsi="Arial" w:cs="Arial"/>
          <w:lang w:eastAsia="ru-RU"/>
        </w:rPr>
        <w:t>Уважаемые родители, ваш ребенок подрастает, и ему все чаще приходится самостоятельно добираться до школы, кружка, ходить без присмотра взрослых. Чтобы ваше сердце было спокойным, нужно научить ребенка оценивать дорожную ситуацию, развивать навыки безопасного перехода проезжей части и выбирать самый надежный и правильный путь.</w:t>
      </w:r>
    </w:p>
    <w:p w:rsidR="00856FA2" w:rsidRPr="00856FA2" w:rsidRDefault="00856FA2" w:rsidP="00C546C5">
      <w:pPr>
        <w:spacing w:before="240" w:after="240" w:line="240" w:lineRule="auto"/>
        <w:jc w:val="both"/>
        <w:textAlignment w:val="baseline"/>
        <w:rPr>
          <w:rFonts w:ascii="Arial" w:eastAsia="Times New Roman" w:hAnsi="Arial" w:cs="Arial"/>
          <w:lang w:eastAsia="ru-RU"/>
        </w:rPr>
      </w:pPr>
      <w:r w:rsidRPr="00856FA2">
        <w:rPr>
          <w:rFonts w:ascii="Arial" w:eastAsia="Times New Roman" w:hAnsi="Arial" w:cs="Arial"/>
          <w:lang w:eastAsia="ru-RU"/>
        </w:rPr>
        <w:t>Большую пользу принесет совместная отработка маршрутов, по которым ребенок ходит самостоятельно. Мы предлагаем вам отработку маршрута «Дом — школа — дом», аналогично которому можно разработать и безопасные пути в другие точки следования.</w:t>
      </w:r>
    </w:p>
    <w:p w:rsidR="00856FA2" w:rsidRPr="00856FA2" w:rsidRDefault="00856FA2" w:rsidP="00C546C5">
      <w:pPr>
        <w:spacing w:before="240" w:after="240" w:line="240" w:lineRule="auto"/>
        <w:jc w:val="both"/>
        <w:textAlignment w:val="baseline"/>
        <w:rPr>
          <w:rFonts w:ascii="Arial" w:eastAsia="Times New Roman" w:hAnsi="Arial" w:cs="Arial"/>
          <w:lang w:eastAsia="ru-RU"/>
        </w:rPr>
      </w:pPr>
      <w:r w:rsidRPr="00856FA2">
        <w:rPr>
          <w:rFonts w:ascii="Arial" w:eastAsia="Times New Roman" w:hAnsi="Arial" w:cs="Arial"/>
          <w:lang w:eastAsia="ru-RU"/>
        </w:rPr>
        <w:lastRenderedPageBreak/>
        <w:t> </w:t>
      </w:r>
    </w:p>
    <w:p w:rsidR="00856FA2" w:rsidRPr="00856FA2" w:rsidRDefault="00856FA2" w:rsidP="00C546C5">
      <w:pPr>
        <w:spacing w:before="240" w:after="240" w:line="240" w:lineRule="auto"/>
        <w:jc w:val="both"/>
        <w:textAlignment w:val="baseline"/>
        <w:rPr>
          <w:rFonts w:ascii="Arial" w:eastAsia="Times New Roman" w:hAnsi="Arial" w:cs="Arial"/>
          <w:lang w:eastAsia="ru-RU"/>
        </w:rPr>
      </w:pPr>
      <w:r w:rsidRPr="00856FA2">
        <w:rPr>
          <w:rFonts w:ascii="Arial" w:eastAsia="Times New Roman" w:hAnsi="Arial" w:cs="Arial"/>
          <w:lang w:eastAsia="ru-RU"/>
        </w:rPr>
        <w:t>Когда вы уже определились с выбором школы и знаете, где она находится, нужно в свободное время вместе с ребенком пойти до школы, выбирая самый безопасный путь.</w:t>
      </w:r>
    </w:p>
    <w:p w:rsidR="00856FA2" w:rsidRPr="00856FA2" w:rsidRDefault="00856FA2" w:rsidP="00C546C5">
      <w:pPr>
        <w:spacing w:before="240" w:after="240" w:line="240" w:lineRule="auto"/>
        <w:jc w:val="both"/>
        <w:textAlignment w:val="baseline"/>
        <w:rPr>
          <w:rFonts w:ascii="Arial" w:eastAsia="Times New Roman" w:hAnsi="Arial" w:cs="Arial"/>
          <w:lang w:eastAsia="ru-RU"/>
        </w:rPr>
      </w:pPr>
      <w:r w:rsidRPr="00856FA2">
        <w:rPr>
          <w:rFonts w:ascii="Arial" w:eastAsia="Times New Roman" w:hAnsi="Arial" w:cs="Arial"/>
          <w:lang w:eastAsia="ru-RU"/>
        </w:rPr>
        <w:t>Перед тем, как вы выйдете из дома, поговорите с будущим учеником о том, что теперь он будет сам отвечать за свою безопасность и должен оправдать ваше доверие, а, значит, не нарушать правила и быть особенно внимательным, когда идет один. Обговорите, на что нужно обратить внимание по пути в школу (выход из подъезда, арки, дорожные ловушки), как найти место перехода проезжей части (зебра, дорожные знаки, светофоры) и как правильно перейти на другую сторону дороги.</w:t>
      </w:r>
    </w:p>
    <w:p w:rsidR="00856FA2" w:rsidRPr="00856FA2" w:rsidRDefault="00856FA2" w:rsidP="00C546C5">
      <w:pPr>
        <w:spacing w:before="240" w:after="240" w:line="240" w:lineRule="auto"/>
        <w:jc w:val="both"/>
        <w:textAlignment w:val="baseline"/>
        <w:rPr>
          <w:rFonts w:ascii="Arial" w:eastAsia="Times New Roman" w:hAnsi="Arial" w:cs="Arial"/>
          <w:lang w:eastAsia="ru-RU"/>
        </w:rPr>
      </w:pPr>
      <w:r w:rsidRPr="00856FA2">
        <w:rPr>
          <w:rFonts w:ascii="Arial" w:eastAsia="Times New Roman" w:hAnsi="Arial" w:cs="Arial"/>
          <w:lang w:eastAsia="ru-RU"/>
        </w:rPr>
        <w:t xml:space="preserve">Возьмите с собой блокнот, </w:t>
      </w:r>
      <w:proofErr w:type="gramStart"/>
      <w:r w:rsidRPr="00856FA2">
        <w:rPr>
          <w:rFonts w:ascii="Arial" w:eastAsia="Times New Roman" w:hAnsi="Arial" w:cs="Arial"/>
          <w:lang w:eastAsia="ru-RU"/>
        </w:rPr>
        <w:t>простой</w:t>
      </w:r>
      <w:proofErr w:type="gramEnd"/>
      <w:r w:rsidRPr="00856FA2">
        <w:rPr>
          <w:rFonts w:ascii="Arial" w:eastAsia="Times New Roman" w:hAnsi="Arial" w:cs="Arial"/>
          <w:lang w:eastAsia="ru-RU"/>
        </w:rPr>
        <w:t xml:space="preserve"> и цветные карандаши и вместе с ребенком пройдите путь до школы, делая черновые зарисовки и обозначая все атрибуты безопасности, все ловушки и возможные опасности. Договоритесь, что опасные места (выход из подъезда на тротуар, где ездят транспортные средства, арки, углы домов) вы будете обозначать восклицательным знаком или красным флажком, а безопасный путь </w:t>
      </w:r>
      <w:proofErr w:type="gramStart"/>
      <w:r w:rsidRPr="00856FA2">
        <w:rPr>
          <w:rFonts w:ascii="Arial" w:eastAsia="Times New Roman" w:hAnsi="Arial" w:cs="Arial"/>
          <w:lang w:eastAsia="ru-RU"/>
        </w:rPr>
        <w:t>-з</w:t>
      </w:r>
      <w:proofErr w:type="gramEnd"/>
      <w:r w:rsidRPr="00856FA2">
        <w:rPr>
          <w:rFonts w:ascii="Arial" w:eastAsia="Times New Roman" w:hAnsi="Arial" w:cs="Arial"/>
          <w:lang w:eastAsia="ru-RU"/>
        </w:rPr>
        <w:t xml:space="preserve">еленым карандашом. Дома, магазины, киоски и т д. можно сфотографировать и потом разместить на схеме, чтобы изображенные улицы </w:t>
      </w:r>
      <w:proofErr w:type="gramStart"/>
      <w:r w:rsidRPr="00856FA2">
        <w:rPr>
          <w:rFonts w:ascii="Arial" w:eastAsia="Times New Roman" w:hAnsi="Arial" w:cs="Arial"/>
          <w:lang w:eastAsia="ru-RU"/>
        </w:rPr>
        <w:t>были</w:t>
      </w:r>
      <w:proofErr w:type="gramEnd"/>
      <w:r w:rsidRPr="00856FA2">
        <w:rPr>
          <w:rFonts w:ascii="Arial" w:eastAsia="Times New Roman" w:hAnsi="Arial" w:cs="Arial"/>
          <w:lang w:eastAsia="ru-RU"/>
        </w:rPr>
        <w:t xml:space="preserve"> более узнаваемы.</w:t>
      </w:r>
    </w:p>
    <w:p w:rsidR="00856FA2" w:rsidRPr="00856FA2" w:rsidRDefault="00856FA2" w:rsidP="00C546C5">
      <w:pPr>
        <w:spacing w:before="240" w:after="240" w:line="240" w:lineRule="auto"/>
        <w:jc w:val="both"/>
        <w:textAlignment w:val="baseline"/>
        <w:rPr>
          <w:rFonts w:ascii="Arial" w:eastAsia="Times New Roman" w:hAnsi="Arial" w:cs="Arial"/>
          <w:lang w:eastAsia="ru-RU"/>
        </w:rPr>
      </w:pPr>
      <w:r w:rsidRPr="00856FA2">
        <w:rPr>
          <w:rFonts w:ascii="Arial" w:eastAsia="Times New Roman" w:hAnsi="Arial" w:cs="Arial"/>
          <w:lang w:eastAsia="ru-RU"/>
        </w:rPr>
        <w:t>На вашем черновике необходимо отобразить реальную картину всего пути до школы — дома, название улиц, тротуары, проезжую часть, дорожные знаки, зебру, подземные пешеходные переходы, светофоры.</w:t>
      </w:r>
    </w:p>
    <w:p w:rsidR="00856FA2" w:rsidRPr="00856FA2" w:rsidRDefault="00856FA2" w:rsidP="00C546C5">
      <w:pPr>
        <w:spacing w:before="240" w:after="240" w:line="240" w:lineRule="auto"/>
        <w:jc w:val="both"/>
        <w:textAlignment w:val="baseline"/>
        <w:rPr>
          <w:rFonts w:ascii="Arial" w:eastAsia="Times New Roman" w:hAnsi="Arial" w:cs="Arial"/>
          <w:lang w:eastAsia="ru-RU"/>
        </w:rPr>
      </w:pPr>
      <w:r w:rsidRPr="00856FA2">
        <w:rPr>
          <w:rFonts w:ascii="Arial" w:eastAsia="Times New Roman" w:hAnsi="Arial" w:cs="Arial"/>
          <w:lang w:eastAsia="ru-RU"/>
        </w:rPr>
        <w:t>Двигаясь в сторону школы и делая зарисовки, комментируйте все, на что ребенок должен обращать внимание, куда смотреть и что видеть. Просите его отвечать на ваши вопросы, активизируя внимание и делая акцент на запоминание.</w:t>
      </w:r>
    </w:p>
    <w:p w:rsidR="00856FA2" w:rsidRPr="00856FA2" w:rsidRDefault="00856FA2" w:rsidP="00C546C5">
      <w:pPr>
        <w:spacing w:before="240" w:after="240" w:line="240" w:lineRule="auto"/>
        <w:jc w:val="both"/>
        <w:textAlignment w:val="baseline"/>
        <w:rPr>
          <w:rFonts w:ascii="Arial" w:eastAsia="Times New Roman" w:hAnsi="Arial" w:cs="Arial"/>
          <w:lang w:eastAsia="ru-RU"/>
        </w:rPr>
      </w:pPr>
      <w:r w:rsidRPr="00856FA2">
        <w:rPr>
          <w:rFonts w:ascii="Arial" w:eastAsia="Times New Roman" w:hAnsi="Arial" w:cs="Arial"/>
          <w:lang w:eastAsia="ru-RU"/>
        </w:rPr>
        <w:t> </w:t>
      </w:r>
    </w:p>
    <w:p w:rsidR="00856FA2" w:rsidRPr="00856FA2" w:rsidRDefault="00856FA2" w:rsidP="00C546C5">
      <w:pPr>
        <w:spacing w:before="240" w:after="240" w:line="240" w:lineRule="auto"/>
        <w:jc w:val="both"/>
        <w:textAlignment w:val="baseline"/>
        <w:rPr>
          <w:rFonts w:ascii="Arial" w:eastAsia="Times New Roman" w:hAnsi="Arial" w:cs="Arial"/>
          <w:lang w:eastAsia="ru-RU"/>
        </w:rPr>
      </w:pPr>
      <w:r w:rsidRPr="00856FA2">
        <w:rPr>
          <w:rFonts w:ascii="Arial" w:eastAsia="Times New Roman" w:hAnsi="Arial" w:cs="Arial"/>
          <w:lang w:eastAsia="ru-RU"/>
        </w:rPr>
        <w:t>Подойдя к проезжей части, вместе с ребенком найдите место для перехода и подойдите к нему (подземный или наземный пешеходный переход). Остановитесь подальше от бордюра и покажите ребенку дорожные знаки, переход, зебру и транспортный и пешеходный светофор (если они есть). При наличии светофора, наблюдая за сменой сигналов, объясняйте, как пешеход должен вести себя, подчиняясь сигналам пешеходного, а при его поломке или отсутствии — транспортного светофора. Понаблюдайте, как параллельно работают эти светофоры, обратите внимание ребенка на то, что когда горит зеленый или желтый сигнал транспортного светофора, на пешеходном светофоре – красный, запрещающий сигнал.</w:t>
      </w:r>
    </w:p>
    <w:p w:rsidR="00856FA2" w:rsidRPr="00856FA2" w:rsidRDefault="00856FA2" w:rsidP="00C546C5">
      <w:pPr>
        <w:spacing w:before="240" w:after="240" w:line="240" w:lineRule="auto"/>
        <w:jc w:val="both"/>
        <w:textAlignment w:val="baseline"/>
        <w:rPr>
          <w:rFonts w:ascii="Arial" w:eastAsia="Times New Roman" w:hAnsi="Arial" w:cs="Arial"/>
          <w:lang w:eastAsia="ru-RU"/>
        </w:rPr>
      </w:pPr>
      <w:r w:rsidRPr="00856FA2">
        <w:rPr>
          <w:rFonts w:ascii="Arial" w:eastAsia="Times New Roman" w:hAnsi="Arial" w:cs="Arial"/>
          <w:lang w:eastAsia="ru-RU"/>
        </w:rPr>
        <w:t>Покажите маленькому пешеходу опасную ситуацию, когда переход дороги может быть опасным даже при разрешающем сигнале светофора — быстро едущие транспортные средства, автомобили с сиреной, препятствия, закрывающие обзор проезжей части.</w:t>
      </w:r>
    </w:p>
    <w:p w:rsidR="00856FA2" w:rsidRPr="00856FA2" w:rsidRDefault="00856FA2" w:rsidP="00C546C5">
      <w:pPr>
        <w:spacing w:after="0" w:line="240" w:lineRule="auto"/>
        <w:jc w:val="both"/>
        <w:textAlignment w:val="baseline"/>
        <w:rPr>
          <w:rFonts w:ascii="Arial" w:eastAsia="Times New Roman" w:hAnsi="Arial" w:cs="Arial"/>
          <w:lang w:eastAsia="ru-RU"/>
        </w:rPr>
      </w:pPr>
      <w:r w:rsidRPr="00856FA2">
        <w:rPr>
          <w:rFonts w:ascii="Arial" w:eastAsia="Times New Roman" w:hAnsi="Arial" w:cs="Arial"/>
          <w:bdr w:val="none" w:sz="0" w:space="0" w:color="auto" w:frame="1"/>
          <w:lang w:eastAsia="ru-RU"/>
        </w:rPr>
        <w:t xml:space="preserve">Перед переходом проезжей части напомните ребенку, что зебра, дорожные знаки «пешеходный переход», зеленый сигнал пешеходного светофора лишь разрешают движение, а безопасность нужно обеспечить себе самому. Для этого нужно до перехода проезжей части остановиться, закончить разговоры с попутчиком и разговоры по телефону. Посмотреть налево, направо и еще раз налево. Дорога должна хорошо просматриваться в обе стороны. Движущееся транспортное средство должно быть не ближе, чем за 200 метров (за четвертым осветительным столбом вдоль дороги). Помимо зрительного </w:t>
      </w:r>
      <w:proofErr w:type="gramStart"/>
      <w:r w:rsidRPr="00856FA2">
        <w:rPr>
          <w:rFonts w:ascii="Arial" w:eastAsia="Times New Roman" w:hAnsi="Arial" w:cs="Arial"/>
          <w:bdr w:val="none" w:sz="0" w:space="0" w:color="auto" w:frame="1"/>
          <w:lang w:eastAsia="ru-RU"/>
        </w:rPr>
        <w:t>контроля за</w:t>
      </w:r>
      <w:proofErr w:type="gramEnd"/>
      <w:r w:rsidRPr="00856FA2">
        <w:rPr>
          <w:rFonts w:ascii="Arial" w:eastAsia="Times New Roman" w:hAnsi="Arial" w:cs="Arial"/>
          <w:bdr w:val="none" w:sz="0" w:space="0" w:color="auto" w:frame="1"/>
          <w:lang w:eastAsia="ru-RU"/>
        </w:rPr>
        <w:t xml:space="preserve"> дорогой необходимо послушать, нет ли звуков приближающегося автомобиля, сирен. Запретите ребенку пользоваться наушниками, когда он переходит проезжую часть.</w:t>
      </w:r>
    </w:p>
    <w:p w:rsidR="00856FA2" w:rsidRPr="00856FA2" w:rsidRDefault="00856FA2" w:rsidP="00C546C5">
      <w:pPr>
        <w:spacing w:before="240" w:after="240" w:line="240" w:lineRule="auto"/>
        <w:jc w:val="both"/>
        <w:textAlignment w:val="baseline"/>
        <w:rPr>
          <w:rFonts w:ascii="Arial" w:eastAsia="Times New Roman" w:hAnsi="Arial" w:cs="Arial"/>
          <w:lang w:eastAsia="ru-RU"/>
        </w:rPr>
      </w:pPr>
      <w:r w:rsidRPr="00856FA2">
        <w:rPr>
          <w:rFonts w:ascii="Arial" w:eastAsia="Times New Roman" w:hAnsi="Arial" w:cs="Arial"/>
          <w:lang w:eastAsia="ru-RU"/>
        </w:rPr>
        <w:t> </w:t>
      </w:r>
    </w:p>
    <w:p w:rsidR="00856FA2" w:rsidRPr="00856FA2" w:rsidRDefault="00856FA2" w:rsidP="00C546C5">
      <w:pPr>
        <w:spacing w:after="0" w:line="240" w:lineRule="auto"/>
        <w:jc w:val="both"/>
        <w:textAlignment w:val="baseline"/>
        <w:rPr>
          <w:rFonts w:ascii="Arial" w:eastAsia="Times New Roman" w:hAnsi="Arial" w:cs="Arial"/>
          <w:lang w:eastAsia="ru-RU"/>
        </w:rPr>
      </w:pPr>
      <w:r w:rsidRPr="00856FA2">
        <w:rPr>
          <w:rFonts w:ascii="Arial" w:eastAsia="Times New Roman" w:hAnsi="Arial" w:cs="Arial"/>
          <w:bdr w:val="none" w:sz="0" w:space="0" w:color="auto" w:frame="1"/>
          <w:lang w:eastAsia="ru-RU"/>
        </w:rPr>
        <w:lastRenderedPageBreak/>
        <w:t>На регулируемом пешеходном переходе убедите ребенка, что начинать движение через проезжую часть нужно только на начало горения зеленого сигнала пешеходного светофора, чтобы успеть завершить переход, не останавливаясь посередине дороги.</w:t>
      </w:r>
    </w:p>
    <w:p w:rsidR="00C546C5" w:rsidRPr="009B52EB" w:rsidRDefault="00856FA2" w:rsidP="00C546C5">
      <w:pPr>
        <w:spacing w:after="0" w:line="240" w:lineRule="auto"/>
        <w:jc w:val="both"/>
        <w:textAlignment w:val="baseline"/>
        <w:rPr>
          <w:rFonts w:ascii="Arial" w:eastAsia="Times New Roman" w:hAnsi="Arial" w:cs="Arial"/>
          <w:lang w:eastAsia="ru-RU"/>
        </w:rPr>
      </w:pPr>
      <w:r w:rsidRPr="00856FA2">
        <w:rPr>
          <w:rFonts w:ascii="Arial" w:eastAsia="Times New Roman" w:hAnsi="Arial" w:cs="Arial"/>
          <w:bdr w:val="none" w:sz="0" w:space="0" w:color="auto" w:frame="1"/>
          <w:lang w:eastAsia="ru-RU"/>
        </w:rPr>
        <w:t>Не всегда дорога до школы оборудована необходимыми средствами регулирования. Нужно научить ребенка безопасно переходить любую проезжую часть, соблюдая осторожность. Дорога должна хорошо просматриваться, движущиеся машины не ближе, чем за 200 метров. Нужно показывать, как наблюдать за дорогой и учить слышать звуки приближающегося автомобиля.</w:t>
      </w:r>
    </w:p>
    <w:p w:rsidR="00856FA2" w:rsidRPr="00856FA2" w:rsidRDefault="00856FA2" w:rsidP="00C546C5">
      <w:pPr>
        <w:spacing w:after="0" w:line="240" w:lineRule="auto"/>
        <w:jc w:val="both"/>
        <w:textAlignment w:val="baseline"/>
        <w:rPr>
          <w:rFonts w:ascii="Arial" w:eastAsia="Times New Roman" w:hAnsi="Arial" w:cs="Arial"/>
          <w:lang w:eastAsia="ru-RU"/>
        </w:rPr>
      </w:pPr>
      <w:r w:rsidRPr="00856FA2">
        <w:rPr>
          <w:rFonts w:ascii="Arial" w:eastAsia="Times New Roman" w:hAnsi="Arial" w:cs="Arial"/>
          <w:lang w:eastAsia="ru-RU"/>
        </w:rPr>
        <w:t> </w:t>
      </w:r>
    </w:p>
    <w:p w:rsidR="00856FA2" w:rsidRPr="00856FA2" w:rsidRDefault="00856FA2" w:rsidP="00C546C5">
      <w:pPr>
        <w:spacing w:after="0" w:line="240" w:lineRule="auto"/>
        <w:jc w:val="both"/>
        <w:textAlignment w:val="baseline"/>
        <w:rPr>
          <w:rFonts w:ascii="Arial" w:eastAsia="Times New Roman" w:hAnsi="Arial" w:cs="Arial"/>
          <w:lang w:eastAsia="ru-RU"/>
        </w:rPr>
      </w:pPr>
      <w:r w:rsidRPr="00856FA2">
        <w:rPr>
          <w:rFonts w:ascii="Arial" w:eastAsia="Times New Roman" w:hAnsi="Arial" w:cs="Arial"/>
          <w:bdr w:val="none" w:sz="0" w:space="0" w:color="auto" w:frame="1"/>
          <w:lang w:eastAsia="ru-RU"/>
        </w:rPr>
        <w:t>Обсудите дома сделанный вами черновик и отложите его до следующей полезной прогулки до школы. Пройдите маршрут по наброскам черновика еще два раза, дополните его, внесите необходимые поправки. Дома с помощью фотографий, карандашей и аппликаций сделайте красивую, грамотную и понятную для ребенка схему безопасного маршрута «Дом — школа — дом».</w:t>
      </w:r>
    </w:p>
    <w:p w:rsidR="00856FA2" w:rsidRPr="00856FA2" w:rsidRDefault="00856FA2" w:rsidP="00C546C5">
      <w:pPr>
        <w:spacing w:after="0" w:line="240" w:lineRule="auto"/>
        <w:jc w:val="both"/>
        <w:textAlignment w:val="baseline"/>
        <w:rPr>
          <w:rFonts w:ascii="Arial" w:eastAsia="Times New Roman" w:hAnsi="Arial" w:cs="Arial"/>
          <w:lang w:eastAsia="ru-RU"/>
        </w:rPr>
      </w:pPr>
      <w:r w:rsidRPr="00856FA2">
        <w:rPr>
          <w:rFonts w:ascii="Arial" w:eastAsia="Times New Roman" w:hAnsi="Arial" w:cs="Arial"/>
          <w:bdr w:val="none" w:sz="0" w:space="0" w:color="auto" w:frame="1"/>
          <w:lang w:eastAsia="ru-RU"/>
        </w:rPr>
        <w:t>После изготовления схемы откопируйте ее и возьмите с собой на отработку безопасного маршрута. Теперь попросите ребенка идти так, как будто вас рядом нет. Пусть он комментирует вам свой путь так, как будто учит вас. Можно взять с собой друга или младшего братика, сестренку и попросить первоклассника рассказать, как безопасно дойти до школы. Алгоритм перехода проезжей части ребенок должен знать только на отлично, не пропуская ни одного пункта следования, видя и слыша все предполагаемые опасности. Отрабатывать самостоятельный путь до школы нужно до тех пор, пока вы не убедитесь, что у ребенка сформировался навык ориентирования в дорожной ситуации, навык безопасного перехода проезжей части.</w:t>
      </w:r>
    </w:p>
    <w:p w:rsidR="00856FA2" w:rsidRPr="00856FA2" w:rsidRDefault="00856FA2" w:rsidP="00C546C5">
      <w:pPr>
        <w:spacing w:before="240" w:after="240" w:line="240" w:lineRule="auto"/>
        <w:jc w:val="both"/>
        <w:textAlignment w:val="baseline"/>
        <w:rPr>
          <w:rFonts w:ascii="Arial" w:eastAsia="Times New Roman" w:hAnsi="Arial" w:cs="Arial"/>
          <w:lang w:eastAsia="ru-RU"/>
        </w:rPr>
      </w:pPr>
      <w:r w:rsidRPr="00856FA2">
        <w:rPr>
          <w:rFonts w:ascii="Arial" w:eastAsia="Times New Roman" w:hAnsi="Arial" w:cs="Arial"/>
          <w:lang w:eastAsia="ru-RU"/>
        </w:rPr>
        <w:t> </w:t>
      </w:r>
    </w:p>
    <w:p w:rsidR="00856FA2" w:rsidRPr="00856FA2" w:rsidRDefault="00856FA2" w:rsidP="00C546C5">
      <w:pPr>
        <w:spacing w:after="0" w:line="240" w:lineRule="auto"/>
        <w:jc w:val="both"/>
        <w:textAlignment w:val="baseline"/>
        <w:rPr>
          <w:rFonts w:ascii="Arial" w:eastAsia="Times New Roman" w:hAnsi="Arial" w:cs="Arial"/>
          <w:lang w:eastAsia="ru-RU"/>
        </w:rPr>
      </w:pPr>
      <w:r w:rsidRPr="00856FA2">
        <w:rPr>
          <w:rFonts w:ascii="Arial" w:eastAsia="Times New Roman" w:hAnsi="Arial" w:cs="Arial"/>
          <w:bdr w:val="none" w:sz="0" w:space="0" w:color="auto" w:frame="1"/>
          <w:lang w:eastAsia="ru-RU"/>
        </w:rPr>
        <w:t>Безопасных дорог и радости от общения с детьми!</w:t>
      </w:r>
    </w:p>
    <w:p w:rsidR="00856FA2" w:rsidRPr="00856FA2" w:rsidRDefault="00856FA2" w:rsidP="00C546C5">
      <w:pPr>
        <w:spacing w:before="240" w:after="240" w:line="240" w:lineRule="auto"/>
        <w:jc w:val="both"/>
        <w:textAlignment w:val="baseline"/>
        <w:rPr>
          <w:rFonts w:ascii="Arial" w:eastAsia="Times New Roman" w:hAnsi="Arial" w:cs="Arial"/>
          <w:lang w:eastAsia="ru-RU"/>
        </w:rPr>
      </w:pPr>
      <w:r w:rsidRPr="00856FA2">
        <w:rPr>
          <w:rFonts w:ascii="Arial" w:eastAsia="Times New Roman" w:hAnsi="Arial" w:cs="Arial"/>
          <w:lang w:eastAsia="ru-RU"/>
        </w:rPr>
        <w:t> </w:t>
      </w:r>
    </w:p>
    <w:p w:rsidR="00CE60AA" w:rsidRPr="009B52EB" w:rsidRDefault="00CE60AA" w:rsidP="00C546C5">
      <w:pPr>
        <w:jc w:val="both"/>
        <w:rPr>
          <w:rFonts w:ascii="Arial" w:hAnsi="Arial" w:cs="Arial"/>
        </w:rPr>
      </w:pPr>
    </w:p>
    <w:sectPr w:rsidR="00CE60AA" w:rsidRPr="009B52EB" w:rsidSect="00CE6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5A4F"/>
    <w:multiLevelType w:val="multilevel"/>
    <w:tmpl w:val="C0A0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6856A0"/>
    <w:multiLevelType w:val="multilevel"/>
    <w:tmpl w:val="11DC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A920CD"/>
    <w:multiLevelType w:val="multilevel"/>
    <w:tmpl w:val="02F4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D44EE3"/>
    <w:multiLevelType w:val="multilevel"/>
    <w:tmpl w:val="2360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56FA2"/>
    <w:rsid w:val="00856FA2"/>
    <w:rsid w:val="009B52EB"/>
    <w:rsid w:val="00AD6444"/>
    <w:rsid w:val="00C546C5"/>
    <w:rsid w:val="00CE6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AA"/>
  </w:style>
  <w:style w:type="paragraph" w:styleId="1">
    <w:name w:val="heading 1"/>
    <w:basedOn w:val="a"/>
    <w:link w:val="10"/>
    <w:uiPriority w:val="9"/>
    <w:qFormat/>
    <w:rsid w:val="00856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F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56F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5194345">
      <w:bodyDiv w:val="1"/>
      <w:marLeft w:val="0"/>
      <w:marRight w:val="0"/>
      <w:marTop w:val="0"/>
      <w:marBottom w:val="0"/>
      <w:divBdr>
        <w:top w:val="none" w:sz="0" w:space="0" w:color="auto"/>
        <w:left w:val="none" w:sz="0" w:space="0" w:color="auto"/>
        <w:bottom w:val="none" w:sz="0" w:space="0" w:color="auto"/>
        <w:right w:val="none" w:sz="0" w:space="0" w:color="auto"/>
      </w:divBdr>
      <w:divsChild>
        <w:div w:id="189858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2144</Words>
  <Characters>12222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2019-04-26T03:13:00Z</dcterms:created>
  <dcterms:modified xsi:type="dcterms:W3CDTF">2019-04-26T06:08:00Z</dcterms:modified>
</cp:coreProperties>
</file>